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1D" w:rsidRDefault="0064151D" w:rsidP="0064151D">
      <w:pPr>
        <w:rPr>
          <w:rFonts w:asciiTheme="minorEastAsia" w:hAnsiTheme="minorEastAsia"/>
          <w:sz w:val="22"/>
        </w:rPr>
      </w:pPr>
      <w:r w:rsidRPr="00D95002">
        <w:rPr>
          <w:rFonts w:asciiTheme="minorEastAsia" w:hAnsiTheme="minorEastAsia" w:hint="eastAsia"/>
          <w:sz w:val="22"/>
        </w:rPr>
        <w:t>大阪市会議長 様</w:t>
      </w:r>
    </w:p>
    <w:p w:rsidR="00471412" w:rsidRPr="00D95002" w:rsidRDefault="00471412" w:rsidP="0064151D">
      <w:pPr>
        <w:rPr>
          <w:rFonts w:asciiTheme="minorEastAsia" w:hAnsiTheme="minorEastAsia" w:hint="eastAsia"/>
          <w:sz w:val="22"/>
        </w:rPr>
      </w:pPr>
    </w:p>
    <w:p w:rsidR="0064151D" w:rsidRPr="00D95002" w:rsidRDefault="0064151D" w:rsidP="00BB12F3">
      <w:pPr>
        <w:ind w:firstLineChars="900" w:firstLine="1980"/>
        <w:rPr>
          <w:rFonts w:asciiTheme="minorEastAsia" w:hAnsiTheme="minorEastAsia"/>
          <w:sz w:val="22"/>
        </w:rPr>
      </w:pPr>
      <w:r w:rsidRPr="00D95002">
        <w:rPr>
          <w:rFonts w:asciiTheme="minorEastAsia" w:hAnsiTheme="minorEastAsia" w:hint="eastAsia"/>
          <w:sz w:val="22"/>
        </w:rPr>
        <w:t>教職員の給与・人事評価制度に</w:t>
      </w:r>
      <w:r w:rsidR="00B8471C">
        <w:rPr>
          <w:rFonts w:asciiTheme="minorEastAsia" w:hAnsiTheme="minorEastAsia" w:hint="eastAsia"/>
          <w:sz w:val="22"/>
        </w:rPr>
        <w:t>関する</w:t>
      </w:r>
    </w:p>
    <w:p w:rsidR="0064151D" w:rsidRDefault="0064151D" w:rsidP="00BB12F3">
      <w:pPr>
        <w:ind w:firstLineChars="900" w:firstLine="1980"/>
        <w:rPr>
          <w:rFonts w:asciiTheme="minorEastAsia" w:hAnsiTheme="minorEastAsia"/>
          <w:sz w:val="22"/>
        </w:rPr>
      </w:pPr>
      <w:r w:rsidRPr="00D95002">
        <w:rPr>
          <w:rFonts w:asciiTheme="minorEastAsia" w:hAnsiTheme="minorEastAsia" w:hint="eastAsia"/>
          <w:sz w:val="22"/>
        </w:rPr>
        <w:t>大阪市の新施策案</w:t>
      </w:r>
      <w:r w:rsidR="00B8471C">
        <w:rPr>
          <w:rFonts w:asciiTheme="minorEastAsia" w:hAnsiTheme="minorEastAsia" w:hint="eastAsia"/>
          <w:sz w:val="22"/>
        </w:rPr>
        <w:t>の</w:t>
      </w:r>
      <w:r w:rsidR="00D95002" w:rsidRPr="00D95002">
        <w:rPr>
          <w:rFonts w:asciiTheme="minorEastAsia" w:hAnsiTheme="minorEastAsia" w:hint="eastAsia"/>
          <w:sz w:val="22"/>
        </w:rPr>
        <w:t>、２０１８年度の実施をしないことを</w:t>
      </w:r>
      <w:r w:rsidRPr="00D95002">
        <w:rPr>
          <w:rFonts w:asciiTheme="minorEastAsia" w:hAnsiTheme="minorEastAsia" w:hint="eastAsia"/>
          <w:sz w:val="22"/>
        </w:rPr>
        <w:t>求める</w:t>
      </w:r>
      <w:r w:rsidR="00BB12F3">
        <w:rPr>
          <w:rFonts w:asciiTheme="minorEastAsia" w:hAnsiTheme="minorEastAsia" w:hint="eastAsia"/>
          <w:sz w:val="22"/>
        </w:rPr>
        <w:t xml:space="preserve"> </w:t>
      </w:r>
      <w:r w:rsidRPr="00D95002">
        <w:rPr>
          <w:rFonts w:asciiTheme="minorEastAsia" w:hAnsiTheme="minorEastAsia" w:hint="eastAsia"/>
          <w:sz w:val="22"/>
        </w:rPr>
        <w:t>陳情書</w:t>
      </w:r>
    </w:p>
    <w:p w:rsidR="00471412" w:rsidRPr="00D95002" w:rsidRDefault="00471412" w:rsidP="00BB12F3">
      <w:pPr>
        <w:ind w:firstLineChars="900" w:firstLine="1980"/>
        <w:rPr>
          <w:rFonts w:asciiTheme="minorEastAsia" w:hAnsiTheme="minorEastAsia" w:hint="eastAsia"/>
          <w:sz w:val="22"/>
        </w:rPr>
      </w:pPr>
    </w:p>
    <w:p w:rsidR="0064151D" w:rsidRPr="00D95002" w:rsidRDefault="0064151D" w:rsidP="0064151D">
      <w:pPr>
        <w:rPr>
          <w:rFonts w:asciiTheme="minorEastAsia" w:hAnsiTheme="minorEastAsia"/>
          <w:sz w:val="22"/>
        </w:rPr>
      </w:pPr>
      <w:r w:rsidRPr="00D95002">
        <w:rPr>
          <w:rFonts w:asciiTheme="minorEastAsia" w:hAnsiTheme="minorEastAsia"/>
          <w:sz w:val="22"/>
        </w:rPr>
        <w:t xml:space="preserve">[ </w:t>
      </w:r>
      <w:r w:rsidRPr="00D95002">
        <w:rPr>
          <w:rFonts w:asciiTheme="minorEastAsia" w:hAnsiTheme="minorEastAsia" w:hint="eastAsia"/>
          <w:sz w:val="22"/>
        </w:rPr>
        <w:t>陳情趣旨</w:t>
      </w:r>
      <w:r w:rsidRPr="00D95002">
        <w:rPr>
          <w:rFonts w:asciiTheme="minorEastAsia" w:hAnsiTheme="minorEastAsia"/>
          <w:sz w:val="22"/>
        </w:rPr>
        <w:t xml:space="preserve"> ]</w:t>
      </w:r>
    </w:p>
    <w:p w:rsidR="0064151D" w:rsidRPr="00D95002" w:rsidRDefault="0064151D" w:rsidP="0064151D">
      <w:pPr>
        <w:ind w:left="440" w:hangingChars="200" w:hanging="440"/>
        <w:rPr>
          <w:rFonts w:asciiTheme="minorEastAsia" w:hAnsiTheme="minorEastAsia"/>
          <w:sz w:val="22"/>
        </w:rPr>
      </w:pPr>
      <w:r w:rsidRPr="00D95002">
        <w:rPr>
          <w:rFonts w:asciiTheme="minorEastAsia" w:hAnsiTheme="minorEastAsia" w:hint="eastAsia"/>
          <w:sz w:val="22"/>
        </w:rPr>
        <w:t xml:space="preserve">　○　</w:t>
      </w:r>
      <w:r w:rsidR="00BA01D9">
        <w:rPr>
          <w:rFonts w:asciiTheme="minorEastAsia" w:hAnsiTheme="minorEastAsia" w:hint="eastAsia"/>
          <w:sz w:val="22"/>
        </w:rPr>
        <w:t>私たちは昨年１２月６日の市会教育こども常任委員会に、「競争ばかりの学校は嫌です！ 人がつながり育つ場として、学校を取り戻すために、」という目的を書いて、今回と同趣旨の陳情書を提出し、「継続審査」となっています。同時に賛同署名１,１３９筆を提出しましたが、その後追加提出して合計署名数は</w:t>
      </w:r>
      <w:r w:rsidR="006661A6">
        <w:rPr>
          <w:rFonts w:asciiTheme="minorEastAsia" w:hAnsiTheme="minorEastAsia" w:hint="eastAsia"/>
          <w:sz w:val="22"/>
        </w:rPr>
        <w:t>５</w:t>
      </w:r>
      <w:r w:rsidR="00BA01D9">
        <w:rPr>
          <w:rFonts w:asciiTheme="minorEastAsia" w:hAnsiTheme="minorEastAsia" w:hint="eastAsia"/>
          <w:sz w:val="22"/>
        </w:rPr>
        <w:t>,７</w:t>
      </w:r>
      <w:r w:rsidR="006661A6">
        <w:rPr>
          <w:rFonts w:asciiTheme="minorEastAsia" w:hAnsiTheme="minorEastAsia" w:hint="eastAsia"/>
          <w:sz w:val="22"/>
        </w:rPr>
        <w:t>９４</w:t>
      </w:r>
      <w:r w:rsidR="00BA01D9">
        <w:rPr>
          <w:rFonts w:asciiTheme="minorEastAsia" w:hAnsiTheme="minorEastAsia" w:hint="eastAsia"/>
          <w:sz w:val="22"/>
        </w:rPr>
        <w:t>筆になり、教職員だけでなく保護者・市民からの賛同と、</w:t>
      </w:r>
      <w:r w:rsidR="00B06837">
        <w:rPr>
          <w:rFonts w:asciiTheme="minorEastAsia" w:hAnsiTheme="minorEastAsia" w:hint="eastAsia"/>
          <w:sz w:val="22"/>
        </w:rPr>
        <w:t>新施策案への危惧の声が続いています。</w:t>
      </w:r>
    </w:p>
    <w:p w:rsidR="0064151D" w:rsidRDefault="0064151D" w:rsidP="0064151D">
      <w:pPr>
        <w:ind w:left="440" w:hangingChars="200" w:hanging="440"/>
        <w:rPr>
          <w:rFonts w:asciiTheme="minorEastAsia" w:hAnsiTheme="minorEastAsia"/>
          <w:sz w:val="22"/>
        </w:rPr>
      </w:pPr>
      <w:r w:rsidRPr="00D95002">
        <w:rPr>
          <w:rFonts w:asciiTheme="minorEastAsia" w:hAnsiTheme="minorEastAsia" w:hint="eastAsia"/>
          <w:sz w:val="22"/>
        </w:rPr>
        <w:t xml:space="preserve">　　</w:t>
      </w:r>
      <w:r w:rsidR="00F130DB">
        <w:rPr>
          <w:rFonts w:asciiTheme="minorEastAsia" w:hAnsiTheme="minorEastAsia" w:hint="eastAsia"/>
          <w:sz w:val="22"/>
        </w:rPr>
        <w:t xml:space="preserve">　</w:t>
      </w:r>
      <w:r w:rsidR="00B06837">
        <w:rPr>
          <w:rFonts w:asciiTheme="minorEastAsia" w:hAnsiTheme="minorEastAsia" w:hint="eastAsia"/>
          <w:sz w:val="22"/>
        </w:rPr>
        <w:t>しかし教育委員会はその後教職員組合との団体交渉を一方的に打ち切り、１月２６日の非公開の教育委員会会議で、市会への提案を強行決定しました。この間の団体交渉で明らかになった以下のような問題点は、市民には全く明らかにされていません。</w:t>
      </w:r>
    </w:p>
    <w:p w:rsidR="00F130DB" w:rsidRDefault="00B06837" w:rsidP="0064151D">
      <w:pPr>
        <w:ind w:left="440" w:hangingChars="200" w:hanging="440"/>
        <w:rPr>
          <w:rFonts w:asciiTheme="minorEastAsia" w:hAnsiTheme="minorEastAsia"/>
          <w:sz w:val="22"/>
        </w:rPr>
      </w:pPr>
      <w:r>
        <w:rPr>
          <w:rFonts w:asciiTheme="minorEastAsia" w:hAnsiTheme="minorEastAsia" w:hint="eastAsia"/>
          <w:sz w:val="22"/>
        </w:rPr>
        <w:t xml:space="preserve">　　　市会の常任委員会と本会議でこれらの問題点を十分に審議した上で、２０１８年度の強行実施をしないことを、改めて陳情します。</w:t>
      </w:r>
    </w:p>
    <w:p w:rsidR="00471412" w:rsidRPr="00D95002" w:rsidRDefault="00471412" w:rsidP="0064151D">
      <w:pPr>
        <w:ind w:left="440" w:hangingChars="200" w:hanging="440"/>
        <w:rPr>
          <w:rFonts w:asciiTheme="minorEastAsia" w:hAnsiTheme="minorEastAsia" w:hint="eastAsia"/>
          <w:sz w:val="22"/>
        </w:rPr>
      </w:pPr>
    </w:p>
    <w:p w:rsidR="00B06837" w:rsidRPr="00B06837" w:rsidRDefault="00F130DB" w:rsidP="00B06837">
      <w:pPr>
        <w:pStyle w:val="a3"/>
        <w:numPr>
          <w:ilvl w:val="0"/>
          <w:numId w:val="1"/>
        </w:numPr>
        <w:ind w:leftChars="0"/>
        <w:rPr>
          <w:rFonts w:asciiTheme="minorEastAsia" w:hAnsiTheme="minorEastAsia"/>
          <w:sz w:val="22"/>
        </w:rPr>
      </w:pPr>
      <w:r>
        <w:rPr>
          <w:rFonts w:asciiTheme="minorEastAsia" w:hAnsiTheme="minorEastAsia" w:hint="eastAsia"/>
          <w:sz w:val="22"/>
        </w:rPr>
        <w:t>『</w:t>
      </w:r>
      <w:r w:rsidR="00B06837" w:rsidRPr="00B06837">
        <w:rPr>
          <w:rFonts w:asciiTheme="minorEastAsia" w:hAnsiTheme="minorEastAsia" w:hint="eastAsia"/>
          <w:sz w:val="22"/>
        </w:rPr>
        <w:t>主務教諭になって責任が増えても、給料表は今のまま</w:t>
      </w:r>
    </w:p>
    <w:p w:rsidR="00B06837" w:rsidRPr="00B06837" w:rsidRDefault="00B06837" w:rsidP="00B06837">
      <w:pPr>
        <w:ind w:firstLineChars="450" w:firstLine="990"/>
        <w:rPr>
          <w:rFonts w:asciiTheme="minorEastAsia" w:hAnsiTheme="minorEastAsia"/>
          <w:sz w:val="22"/>
        </w:rPr>
      </w:pPr>
      <w:r w:rsidRPr="00B06837">
        <w:rPr>
          <w:rFonts w:asciiTheme="minorEastAsia" w:hAnsiTheme="minorEastAsia" w:hint="eastAsia"/>
          <w:sz w:val="22"/>
        </w:rPr>
        <w:t>・・・ならないと３７歳で昇給停止、生涯賃金２,５００万円</w:t>
      </w:r>
      <w:r w:rsidR="001151DE">
        <w:rPr>
          <w:rFonts w:asciiTheme="minorEastAsia" w:hAnsiTheme="minorEastAsia" w:hint="eastAsia"/>
          <w:sz w:val="22"/>
        </w:rPr>
        <w:t>以上の</w:t>
      </w:r>
      <w:r w:rsidRPr="00B06837">
        <w:rPr>
          <w:rFonts w:asciiTheme="minorEastAsia" w:hAnsiTheme="minorEastAsia" w:hint="eastAsia"/>
          <w:sz w:val="22"/>
        </w:rPr>
        <w:t>減額！</w:t>
      </w:r>
      <w:r w:rsidR="00F130DB">
        <w:rPr>
          <w:rFonts w:asciiTheme="minorEastAsia" w:hAnsiTheme="minorEastAsia" w:hint="eastAsia"/>
          <w:sz w:val="22"/>
        </w:rPr>
        <w:t>』</w:t>
      </w:r>
    </w:p>
    <w:p w:rsidR="00B06837" w:rsidRPr="00B06837" w:rsidRDefault="00B06837" w:rsidP="00B06837">
      <w:pPr>
        <w:ind w:leftChars="200" w:left="420" w:firstLineChars="100" w:firstLine="220"/>
        <w:rPr>
          <w:rFonts w:asciiTheme="minorEastAsia" w:hAnsiTheme="minorEastAsia"/>
          <w:sz w:val="22"/>
        </w:rPr>
      </w:pPr>
      <w:r w:rsidRPr="00B06837">
        <w:rPr>
          <w:rFonts w:asciiTheme="minorEastAsia" w:hAnsiTheme="minorEastAsia" w:hint="eastAsia"/>
          <w:sz w:val="22"/>
        </w:rPr>
        <w:t>「主務教諭」職は「首席を補佐する」＝“トップダウンに従う”という責任は増えても、給料表は現行（２級）のまま。逆に３７歳で昇給停止の教員について組合で試算すると、６０歳定年までで本給で約１,５００万円の減額。期末手当や退職金分も含めると、約２,５００万円</w:t>
      </w:r>
      <w:r w:rsidR="001151DE">
        <w:rPr>
          <w:rFonts w:asciiTheme="minorEastAsia" w:hAnsiTheme="minorEastAsia" w:hint="eastAsia"/>
          <w:sz w:val="22"/>
        </w:rPr>
        <w:t>以上</w:t>
      </w:r>
      <w:r w:rsidRPr="00B06837">
        <w:rPr>
          <w:rFonts w:asciiTheme="minorEastAsia" w:hAnsiTheme="minorEastAsia" w:hint="eastAsia"/>
          <w:sz w:val="22"/>
        </w:rPr>
        <w:t>の賃下げです。</w:t>
      </w:r>
    </w:p>
    <w:p w:rsidR="00B06837" w:rsidRDefault="00B06837" w:rsidP="001B5573">
      <w:pPr>
        <w:ind w:leftChars="200" w:left="420" w:firstLineChars="100" w:firstLine="220"/>
        <w:rPr>
          <w:rFonts w:asciiTheme="minorEastAsia" w:hAnsiTheme="minorEastAsia"/>
          <w:sz w:val="22"/>
        </w:rPr>
      </w:pPr>
      <w:r w:rsidRPr="00B06837">
        <w:rPr>
          <w:rFonts w:asciiTheme="minorEastAsia" w:hAnsiTheme="minorEastAsia" w:hint="eastAsia"/>
          <w:sz w:val="22"/>
        </w:rPr>
        <w:t>大阪市は今でも講師の比率が高く、正規採用教員と全く同じ責任で仕事をしていても低い給料表（１級）を適用している問題が続いています。その解決を放置し、正規教員の賃金をも大きく２分割・差別化するこの案は、子どもの教育のための教員どうしの協力を基盤からつぶし、大阪市の公教育を切り崩して民間企業の導入を拡大しょうとする暴挙です。さらにそれは、大阪の子どもたちに広がる貧困の背景にある、親の非正規労働の拡大、大阪の地域全体の困窮化に、市長自らが拍車をかけるものです。また、教員志望者の大阪市受験の忌避、教頭等管理職受験者の激減という現在の問題が、さらに極限まで進むことは明らかです。</w:t>
      </w:r>
    </w:p>
    <w:p w:rsidR="00471412" w:rsidRPr="00B06837" w:rsidRDefault="00471412" w:rsidP="001B5573">
      <w:pPr>
        <w:ind w:leftChars="200" w:left="420" w:firstLineChars="100" w:firstLine="220"/>
        <w:rPr>
          <w:rFonts w:asciiTheme="minorEastAsia" w:hAnsiTheme="minorEastAsia" w:hint="eastAsia"/>
          <w:sz w:val="22"/>
        </w:rPr>
      </w:pPr>
    </w:p>
    <w:p w:rsidR="00B06837" w:rsidRPr="00F130DB" w:rsidRDefault="00F130DB" w:rsidP="00F130DB">
      <w:pPr>
        <w:pStyle w:val="a3"/>
        <w:numPr>
          <w:ilvl w:val="0"/>
          <w:numId w:val="1"/>
        </w:numPr>
        <w:ind w:leftChars="0"/>
        <w:rPr>
          <w:rFonts w:asciiTheme="minorEastAsia" w:hAnsiTheme="minorEastAsia"/>
          <w:sz w:val="22"/>
        </w:rPr>
      </w:pPr>
      <w:r>
        <w:rPr>
          <w:rFonts w:asciiTheme="minorEastAsia" w:hAnsiTheme="minorEastAsia" w:hint="eastAsia"/>
          <w:sz w:val="22"/>
        </w:rPr>
        <w:t>『</w:t>
      </w:r>
      <w:r w:rsidR="00B06837" w:rsidRPr="00F130DB">
        <w:rPr>
          <w:rFonts w:asciiTheme="minorEastAsia" w:hAnsiTheme="minorEastAsia" w:hint="eastAsia"/>
          <w:sz w:val="22"/>
        </w:rPr>
        <w:t>１２</w:t>
      </w:r>
      <w:r w:rsidR="00BB12F3">
        <w:rPr>
          <w:rFonts w:asciiTheme="minorEastAsia" w:hAnsiTheme="minorEastAsia" w:hint="eastAsia"/>
          <w:sz w:val="22"/>
        </w:rPr>
        <w:t>月</w:t>
      </w:r>
      <w:r w:rsidR="00B06837" w:rsidRPr="00F130DB">
        <w:rPr>
          <w:rFonts w:asciiTheme="minorEastAsia" w:hAnsiTheme="minorEastAsia" w:hint="eastAsia"/>
          <w:sz w:val="22"/>
        </w:rPr>
        <w:t>６</w:t>
      </w:r>
      <w:r w:rsidR="00BB12F3">
        <w:rPr>
          <w:rFonts w:asciiTheme="minorEastAsia" w:hAnsiTheme="minorEastAsia" w:hint="eastAsia"/>
          <w:sz w:val="22"/>
        </w:rPr>
        <w:t>日</w:t>
      </w:r>
      <w:r w:rsidR="00B06837" w:rsidRPr="00F130DB">
        <w:rPr>
          <w:rFonts w:asciiTheme="minorEastAsia" w:hAnsiTheme="minorEastAsia" w:hint="eastAsia"/>
          <w:sz w:val="22"/>
        </w:rPr>
        <w:t>大阪市会での教育制度課長答弁は、虚偽の疑いが大！</w:t>
      </w:r>
      <w:r>
        <w:rPr>
          <w:rFonts w:asciiTheme="minorEastAsia" w:hAnsiTheme="minorEastAsia" w:hint="eastAsia"/>
          <w:sz w:val="22"/>
        </w:rPr>
        <w:t>』</w:t>
      </w:r>
    </w:p>
    <w:p w:rsidR="00B06837" w:rsidRPr="00B06837" w:rsidRDefault="00B06837" w:rsidP="00F130DB">
      <w:pPr>
        <w:ind w:left="440" w:hangingChars="200" w:hanging="440"/>
        <w:rPr>
          <w:rFonts w:asciiTheme="minorEastAsia" w:hAnsiTheme="minorEastAsia"/>
          <w:sz w:val="22"/>
        </w:rPr>
      </w:pPr>
      <w:r w:rsidRPr="00B06837">
        <w:rPr>
          <w:rFonts w:asciiTheme="minorEastAsia" w:hAnsiTheme="minorEastAsia" w:hint="eastAsia"/>
          <w:sz w:val="22"/>
        </w:rPr>
        <w:t xml:space="preserve">　</w:t>
      </w:r>
      <w:r w:rsidR="00F130DB">
        <w:rPr>
          <w:rFonts w:asciiTheme="minorEastAsia" w:hAnsiTheme="minorEastAsia" w:hint="eastAsia"/>
          <w:sz w:val="22"/>
        </w:rPr>
        <w:t xml:space="preserve">　　</w:t>
      </w:r>
      <w:r w:rsidRPr="00B06837">
        <w:rPr>
          <w:rFonts w:asciiTheme="minorEastAsia" w:hAnsiTheme="minorEastAsia" w:hint="eastAsia"/>
          <w:sz w:val="22"/>
        </w:rPr>
        <w:t>教員への相対評価導入案については、教育</w:t>
      </w:r>
      <w:r w:rsidR="00BB12F3">
        <w:rPr>
          <w:rFonts w:asciiTheme="minorEastAsia" w:hAnsiTheme="minorEastAsia" w:hint="eastAsia"/>
          <w:sz w:val="22"/>
        </w:rPr>
        <w:t>こ</w:t>
      </w:r>
      <w:r w:rsidRPr="00B06837">
        <w:rPr>
          <w:rFonts w:asciiTheme="minorEastAsia" w:hAnsiTheme="minorEastAsia" w:hint="eastAsia"/>
          <w:sz w:val="22"/>
        </w:rPr>
        <w:t>ども常任委員会の質疑でＴ教務部・教育制度課長が、「政令指定都市では、本市が検討している人事評価制度と同様な（相対評価）制度が４市において導入されている。」と答弁しました。しかし、組合から要求した再調査を市教委が渋るので、組合から直接４市の教育委員会の担当課に市民説明を求めた結果、Ｔ課長答弁とは全く違うことが明らかになりました。川崎・名古屋・神戸３市は、そもそもの評価そのものが相対ではなく絶対評価だと説明しました。唯一相対評価といえる京都市も、「５段階だが、区分２が４０％、区分３が６０％で、区分１と４・５は何かよっぽどの理由がある場合のみ。区分２が５号給アップ、区分３が４号給アップです。」と説明しています。</w:t>
      </w:r>
    </w:p>
    <w:p w:rsidR="0064151D" w:rsidRDefault="00B06837" w:rsidP="001B5573">
      <w:pPr>
        <w:ind w:leftChars="200" w:left="420" w:firstLineChars="100" w:firstLine="220"/>
        <w:rPr>
          <w:rFonts w:asciiTheme="minorEastAsia" w:hAnsiTheme="minorEastAsia"/>
          <w:sz w:val="22"/>
        </w:rPr>
      </w:pPr>
      <w:r w:rsidRPr="00B06837">
        <w:rPr>
          <w:rFonts w:asciiTheme="minorEastAsia" w:hAnsiTheme="minorEastAsia" w:hint="eastAsia"/>
          <w:sz w:val="22"/>
        </w:rPr>
        <w:t>市教委が市会での虚偽答弁を放置しているのは、「職員基本条例」第３条での相対評価の教員除外規定を無視している</w:t>
      </w:r>
      <w:r w:rsidR="00B8471C">
        <w:rPr>
          <w:rFonts w:asciiTheme="minorEastAsia" w:hAnsiTheme="minorEastAsia" w:hint="eastAsia"/>
          <w:sz w:val="22"/>
        </w:rPr>
        <w:t>ことに加えて、またも</w:t>
      </w:r>
      <w:r w:rsidRPr="00B06837">
        <w:rPr>
          <w:rFonts w:asciiTheme="minorEastAsia" w:hAnsiTheme="minorEastAsia" w:hint="eastAsia"/>
          <w:sz w:val="22"/>
        </w:rPr>
        <w:t>議会の軽視で許されません！</w:t>
      </w:r>
      <w:r w:rsidR="00BB12F3">
        <w:rPr>
          <w:rFonts w:asciiTheme="minorEastAsia" w:hAnsiTheme="minorEastAsia" w:hint="eastAsia"/>
          <w:sz w:val="22"/>
        </w:rPr>
        <w:t xml:space="preserve"> 吉村市長が市会への提案をするなら、市長責任も問われます。</w:t>
      </w:r>
    </w:p>
    <w:p w:rsidR="00471412" w:rsidRPr="00D95002" w:rsidRDefault="00471412" w:rsidP="001B5573">
      <w:pPr>
        <w:ind w:leftChars="200" w:left="420" w:firstLineChars="100" w:firstLine="220"/>
        <w:rPr>
          <w:rFonts w:asciiTheme="minorEastAsia" w:hAnsiTheme="minorEastAsia" w:hint="eastAsia"/>
          <w:sz w:val="22"/>
        </w:rPr>
      </w:pPr>
    </w:p>
    <w:p w:rsidR="00D95002" w:rsidRDefault="0064151D" w:rsidP="0064151D">
      <w:pPr>
        <w:rPr>
          <w:rFonts w:asciiTheme="minorEastAsia" w:hAnsiTheme="minorEastAsia"/>
          <w:sz w:val="22"/>
        </w:rPr>
      </w:pPr>
      <w:r w:rsidRPr="00D95002">
        <w:rPr>
          <w:rFonts w:asciiTheme="minorEastAsia" w:hAnsiTheme="minorEastAsia" w:hint="eastAsia"/>
          <w:sz w:val="22"/>
        </w:rPr>
        <w:t>[</w:t>
      </w:r>
      <w:r w:rsidRPr="00D95002">
        <w:rPr>
          <w:rFonts w:asciiTheme="minorEastAsia" w:hAnsiTheme="minorEastAsia"/>
          <w:sz w:val="22"/>
        </w:rPr>
        <w:t xml:space="preserve"> </w:t>
      </w:r>
      <w:r w:rsidRPr="00D95002">
        <w:rPr>
          <w:rFonts w:asciiTheme="minorEastAsia" w:hAnsiTheme="minorEastAsia" w:hint="eastAsia"/>
          <w:sz w:val="22"/>
        </w:rPr>
        <w:t>陳情項目 ]</w:t>
      </w:r>
    </w:p>
    <w:p w:rsidR="00BA01D9" w:rsidRPr="00D95002" w:rsidRDefault="00BA01D9" w:rsidP="0064151D">
      <w:pPr>
        <w:rPr>
          <w:rFonts w:asciiTheme="minorEastAsia" w:hAnsiTheme="minorEastAsia"/>
          <w:sz w:val="22"/>
        </w:rPr>
      </w:pPr>
      <w:r>
        <w:rPr>
          <w:rFonts w:asciiTheme="minorEastAsia" w:hAnsiTheme="minorEastAsia" w:hint="eastAsia"/>
          <w:sz w:val="22"/>
        </w:rPr>
        <w:t xml:space="preserve">　　　大阪市の学校教育の現在の困難さを極限まで進める新施策案である、</w:t>
      </w:r>
    </w:p>
    <w:p w:rsidR="0064151D" w:rsidRPr="00D95002" w:rsidRDefault="00D95002" w:rsidP="00F130DB">
      <w:pPr>
        <w:ind w:leftChars="300" w:left="850" w:hangingChars="100" w:hanging="220"/>
        <w:rPr>
          <w:rFonts w:asciiTheme="minorEastAsia" w:hAnsiTheme="minorEastAsia"/>
          <w:sz w:val="22"/>
        </w:rPr>
      </w:pPr>
      <w:r>
        <w:rPr>
          <w:rFonts w:asciiTheme="minorEastAsia" w:hAnsiTheme="minorEastAsia" w:hint="eastAsia"/>
          <w:sz w:val="22"/>
        </w:rPr>
        <w:t>「</w:t>
      </w:r>
      <w:r w:rsidR="0064151D" w:rsidRPr="00D95002">
        <w:rPr>
          <w:rFonts w:asciiTheme="minorEastAsia" w:hAnsiTheme="minorEastAsia" w:hint="eastAsia"/>
          <w:sz w:val="22"/>
        </w:rPr>
        <w:t>教職員の「首席を補佐する</w:t>
      </w:r>
      <w:r w:rsidR="0064151D" w:rsidRPr="00D95002">
        <w:rPr>
          <w:rFonts w:asciiTheme="minorEastAsia" w:hAnsiTheme="minorEastAsia"/>
          <w:sz w:val="22"/>
        </w:rPr>
        <w:t>新たな教諭の職」</w:t>
      </w:r>
      <w:r>
        <w:rPr>
          <w:rFonts w:asciiTheme="minorEastAsia" w:hAnsiTheme="minorEastAsia" w:hint="eastAsia"/>
          <w:sz w:val="22"/>
        </w:rPr>
        <w:t>（主務教諭）</w:t>
      </w:r>
      <w:r w:rsidR="0064151D" w:rsidRPr="00D95002">
        <w:rPr>
          <w:rFonts w:asciiTheme="minorEastAsia" w:hAnsiTheme="minorEastAsia" w:hint="eastAsia"/>
          <w:sz w:val="22"/>
        </w:rPr>
        <w:t>を</w:t>
      </w:r>
      <w:r w:rsidR="0064151D" w:rsidRPr="00D95002">
        <w:rPr>
          <w:rFonts w:asciiTheme="minorEastAsia" w:hAnsiTheme="minorEastAsia"/>
          <w:sz w:val="22"/>
        </w:rPr>
        <w:t>新設して、教員給</w:t>
      </w:r>
      <w:r w:rsidR="0064151D" w:rsidRPr="00D95002">
        <w:rPr>
          <w:rFonts w:asciiTheme="minorEastAsia" w:hAnsiTheme="minorEastAsia" w:hint="eastAsia"/>
          <w:sz w:val="22"/>
        </w:rPr>
        <w:t>料</w:t>
      </w:r>
      <w:r w:rsidR="0064151D" w:rsidRPr="00D95002">
        <w:rPr>
          <w:rFonts w:asciiTheme="minorEastAsia" w:hAnsiTheme="minorEastAsia"/>
          <w:sz w:val="22"/>
        </w:rPr>
        <w:t>表</w:t>
      </w:r>
      <w:r w:rsidR="00F130DB">
        <w:rPr>
          <w:rFonts w:asciiTheme="minorEastAsia" w:hAnsiTheme="minorEastAsia" w:hint="eastAsia"/>
          <w:sz w:val="22"/>
        </w:rPr>
        <w:t xml:space="preserve">（２級給料表）　</w:t>
      </w:r>
      <w:r w:rsidR="0064151D" w:rsidRPr="00D95002">
        <w:rPr>
          <w:rFonts w:asciiTheme="minorEastAsia" w:hAnsiTheme="minorEastAsia"/>
          <w:sz w:val="22"/>
        </w:rPr>
        <w:t>を２分割し、差別化すること。</w:t>
      </w:r>
      <w:r w:rsidR="00BA01D9">
        <w:rPr>
          <w:rFonts w:asciiTheme="minorEastAsia" w:hAnsiTheme="minorEastAsia" w:hint="eastAsia"/>
          <w:sz w:val="22"/>
        </w:rPr>
        <w:t>」と、</w:t>
      </w:r>
    </w:p>
    <w:p w:rsidR="0064151D" w:rsidRDefault="0064151D" w:rsidP="00F130DB">
      <w:pPr>
        <w:ind w:left="880" w:hangingChars="400" w:hanging="880"/>
        <w:rPr>
          <w:rFonts w:asciiTheme="minorEastAsia" w:hAnsiTheme="minorEastAsia"/>
          <w:sz w:val="22"/>
        </w:rPr>
      </w:pPr>
      <w:r w:rsidRPr="00D95002">
        <w:rPr>
          <w:rFonts w:asciiTheme="minorEastAsia" w:hAnsiTheme="minorEastAsia" w:hint="eastAsia"/>
          <w:sz w:val="22"/>
        </w:rPr>
        <w:t xml:space="preserve">　</w:t>
      </w:r>
      <w:r w:rsidRPr="00D95002">
        <w:rPr>
          <w:rFonts w:asciiTheme="minorEastAsia" w:hAnsiTheme="minorEastAsia"/>
          <w:sz w:val="22"/>
        </w:rPr>
        <w:t xml:space="preserve">　</w:t>
      </w:r>
      <w:r w:rsidRPr="00D95002">
        <w:rPr>
          <w:rFonts w:asciiTheme="minorEastAsia" w:hAnsiTheme="minorEastAsia" w:hint="eastAsia"/>
          <w:sz w:val="22"/>
        </w:rPr>
        <w:t xml:space="preserve">　</w:t>
      </w:r>
      <w:r w:rsidR="00BA01D9">
        <w:rPr>
          <w:rFonts w:asciiTheme="minorEastAsia" w:hAnsiTheme="minorEastAsia" w:hint="eastAsia"/>
          <w:sz w:val="22"/>
        </w:rPr>
        <w:t>「</w:t>
      </w:r>
      <w:r w:rsidRPr="00D95002">
        <w:rPr>
          <w:rFonts w:asciiTheme="minorEastAsia" w:hAnsiTheme="minorEastAsia" w:hint="eastAsia"/>
          <w:sz w:val="22"/>
        </w:rPr>
        <w:t>教職員の人事評価を、</w:t>
      </w:r>
      <w:r w:rsidRPr="00D95002">
        <w:rPr>
          <w:rFonts w:asciiTheme="minorEastAsia" w:hAnsiTheme="minorEastAsia"/>
          <w:sz w:val="22"/>
        </w:rPr>
        <w:t>学校内で割合を決めた５段階の相対評価制度</w:t>
      </w:r>
      <w:r w:rsidR="00F130DB">
        <w:rPr>
          <w:rFonts w:asciiTheme="minorEastAsia" w:hAnsiTheme="minorEastAsia" w:hint="eastAsia"/>
          <w:sz w:val="22"/>
        </w:rPr>
        <w:t>（２０１８年度は３段階）</w:t>
      </w:r>
      <w:r w:rsidRPr="00D95002">
        <w:rPr>
          <w:rFonts w:asciiTheme="minorEastAsia" w:hAnsiTheme="minorEastAsia"/>
          <w:sz w:val="22"/>
        </w:rPr>
        <w:t>に変えること。</w:t>
      </w:r>
      <w:r w:rsidR="00BA01D9">
        <w:rPr>
          <w:rFonts w:asciiTheme="minorEastAsia" w:hAnsiTheme="minorEastAsia" w:hint="eastAsia"/>
          <w:sz w:val="22"/>
        </w:rPr>
        <w:t>」</w:t>
      </w:r>
      <w:r w:rsidR="00B8471C">
        <w:rPr>
          <w:rFonts w:asciiTheme="minorEastAsia" w:hAnsiTheme="minorEastAsia" w:hint="eastAsia"/>
          <w:sz w:val="22"/>
        </w:rPr>
        <w:t>について</w:t>
      </w:r>
    </w:p>
    <w:p w:rsidR="0064151D" w:rsidRDefault="00BA01D9" w:rsidP="0064151D">
      <w:pPr>
        <w:ind w:left="440" w:hangingChars="200" w:hanging="440"/>
        <w:rPr>
          <w:rFonts w:asciiTheme="minorEastAsia" w:hAnsiTheme="minorEastAsia"/>
          <w:sz w:val="22"/>
        </w:rPr>
      </w:pPr>
      <w:r>
        <w:rPr>
          <w:rFonts w:asciiTheme="minorEastAsia" w:hAnsiTheme="minorEastAsia" w:hint="eastAsia"/>
          <w:sz w:val="22"/>
        </w:rPr>
        <w:t xml:space="preserve">　　　２０１８年度の実施をしないこと。</w:t>
      </w:r>
    </w:p>
    <w:p w:rsidR="00471412" w:rsidRPr="00D95002" w:rsidRDefault="00471412" w:rsidP="0064151D">
      <w:pPr>
        <w:ind w:left="440" w:hangingChars="200" w:hanging="440"/>
        <w:rPr>
          <w:rFonts w:asciiTheme="minorEastAsia" w:hAnsiTheme="minorEastAsia" w:hint="eastAsia"/>
          <w:sz w:val="22"/>
        </w:rPr>
      </w:pPr>
    </w:p>
    <w:p w:rsidR="0064151D" w:rsidRDefault="0064151D" w:rsidP="001B5573">
      <w:pPr>
        <w:ind w:left="440" w:hangingChars="200" w:hanging="440"/>
        <w:jc w:val="right"/>
        <w:rPr>
          <w:rFonts w:asciiTheme="minorEastAsia" w:hAnsiTheme="minorEastAsia"/>
          <w:sz w:val="22"/>
        </w:rPr>
      </w:pPr>
      <w:r w:rsidRPr="00D95002">
        <w:rPr>
          <w:rFonts w:asciiTheme="minorEastAsia" w:hAnsiTheme="minorEastAsia" w:hint="eastAsia"/>
          <w:sz w:val="22"/>
        </w:rPr>
        <w:t>２０１</w:t>
      </w:r>
      <w:r w:rsidR="00D95002" w:rsidRPr="00D95002">
        <w:rPr>
          <w:rFonts w:asciiTheme="minorEastAsia" w:hAnsiTheme="minorEastAsia" w:hint="eastAsia"/>
          <w:sz w:val="22"/>
        </w:rPr>
        <w:t>８</w:t>
      </w:r>
      <w:r w:rsidRPr="00D95002">
        <w:rPr>
          <w:rFonts w:asciiTheme="minorEastAsia" w:hAnsiTheme="minorEastAsia" w:hint="eastAsia"/>
          <w:sz w:val="22"/>
        </w:rPr>
        <w:t>年</w:t>
      </w:r>
      <w:r w:rsidR="00D95002" w:rsidRPr="00D95002">
        <w:rPr>
          <w:rFonts w:asciiTheme="minorEastAsia" w:hAnsiTheme="minorEastAsia" w:hint="eastAsia"/>
          <w:sz w:val="22"/>
        </w:rPr>
        <w:t>２</w:t>
      </w:r>
      <w:r w:rsidRPr="00D95002">
        <w:rPr>
          <w:rFonts w:asciiTheme="minorEastAsia" w:hAnsiTheme="minorEastAsia" w:hint="eastAsia"/>
          <w:sz w:val="22"/>
        </w:rPr>
        <w:t>月</w:t>
      </w:r>
      <w:r w:rsidR="00D95002" w:rsidRPr="00D95002">
        <w:rPr>
          <w:rFonts w:asciiTheme="minorEastAsia" w:hAnsiTheme="minorEastAsia" w:hint="eastAsia"/>
          <w:sz w:val="22"/>
        </w:rPr>
        <w:t>６</w:t>
      </w:r>
      <w:r w:rsidRPr="00D95002">
        <w:rPr>
          <w:rFonts w:asciiTheme="minorEastAsia" w:hAnsiTheme="minorEastAsia" w:hint="eastAsia"/>
          <w:sz w:val="22"/>
        </w:rPr>
        <w:t>日</w:t>
      </w:r>
    </w:p>
    <w:p w:rsidR="00471412" w:rsidRPr="00D95002" w:rsidRDefault="00471412" w:rsidP="001B5573">
      <w:pPr>
        <w:ind w:left="440" w:hangingChars="200" w:hanging="440"/>
        <w:jc w:val="right"/>
        <w:rPr>
          <w:rFonts w:asciiTheme="minorEastAsia" w:hAnsiTheme="minorEastAsia" w:hint="eastAsia"/>
          <w:sz w:val="22"/>
        </w:rPr>
      </w:pPr>
      <w:bookmarkStart w:id="0" w:name="_GoBack"/>
      <w:bookmarkEnd w:id="0"/>
    </w:p>
    <w:p w:rsidR="001B5573" w:rsidRDefault="0064151D" w:rsidP="001B5573">
      <w:pPr>
        <w:wordWrap w:val="0"/>
        <w:ind w:leftChars="200" w:left="420" w:right="440" w:firstLineChars="1800" w:firstLine="3960"/>
        <w:jc w:val="right"/>
        <w:rPr>
          <w:rFonts w:asciiTheme="minorEastAsia" w:hAnsiTheme="minorEastAsia"/>
          <w:sz w:val="22"/>
        </w:rPr>
      </w:pPr>
      <w:r w:rsidRPr="00D95002">
        <w:rPr>
          <w:rFonts w:asciiTheme="minorEastAsia" w:hAnsiTheme="minorEastAsia" w:hint="eastAsia"/>
          <w:sz w:val="22"/>
        </w:rPr>
        <w:t>陳情代表者</w:t>
      </w:r>
      <w:r w:rsidR="001B5573">
        <w:rPr>
          <w:rFonts w:asciiTheme="minorEastAsia" w:hAnsiTheme="minorEastAsia" w:hint="eastAsia"/>
          <w:sz w:val="22"/>
        </w:rPr>
        <w:t>:</w:t>
      </w:r>
      <w:r w:rsidRPr="00D95002">
        <w:rPr>
          <w:rFonts w:asciiTheme="minorEastAsia" w:hAnsiTheme="minorEastAsia" w:hint="eastAsia"/>
          <w:sz w:val="22"/>
        </w:rPr>
        <w:t xml:space="preserve">教職員なかまユニオン　　</w:t>
      </w:r>
      <w:r w:rsidR="001B5573">
        <w:rPr>
          <w:rFonts w:asciiTheme="minorEastAsia" w:hAnsiTheme="minorEastAsia" w:hint="eastAsia"/>
          <w:sz w:val="22"/>
        </w:rPr>
        <w:t xml:space="preserve"> </w:t>
      </w:r>
      <w:r w:rsidR="001B5573">
        <w:rPr>
          <w:rFonts w:asciiTheme="minorEastAsia" w:hAnsiTheme="minorEastAsia"/>
          <w:sz w:val="22"/>
        </w:rPr>
        <w:t xml:space="preserve">    </w:t>
      </w:r>
    </w:p>
    <w:p w:rsidR="001B5573" w:rsidRDefault="0064151D" w:rsidP="001B5573">
      <w:pPr>
        <w:jc w:val="right"/>
        <w:rPr>
          <w:sz w:val="22"/>
        </w:rPr>
      </w:pPr>
      <w:r w:rsidRPr="00D95002">
        <w:rPr>
          <w:rFonts w:asciiTheme="minorEastAsia" w:hAnsiTheme="minorEastAsia" w:hint="eastAsia"/>
          <w:sz w:val="22"/>
        </w:rPr>
        <w:t>（陳情担当</w:t>
      </w:r>
      <w:r w:rsidR="001B5573">
        <w:rPr>
          <w:rFonts w:asciiTheme="minorEastAsia" w:hAnsiTheme="minorEastAsia" w:hint="eastAsia"/>
          <w:sz w:val="22"/>
        </w:rPr>
        <w:t xml:space="preserve"> </w:t>
      </w:r>
      <w:r w:rsidRPr="00D95002">
        <w:rPr>
          <w:rFonts w:asciiTheme="minorEastAsia" w:hAnsiTheme="minorEastAsia" w:hint="eastAsia"/>
          <w:sz w:val="22"/>
        </w:rPr>
        <w:t xml:space="preserve">笠松正俊　　　</w:t>
      </w:r>
      <w:r w:rsidRPr="00D95002">
        <w:rPr>
          <w:rFonts w:hint="eastAsia"/>
          <w:sz w:val="22"/>
        </w:rPr>
        <w:t>0</w:t>
      </w:r>
      <w:r w:rsidRPr="00D95002">
        <w:rPr>
          <w:sz w:val="22"/>
        </w:rPr>
        <w:t>90-1914-0158</w:t>
      </w:r>
      <w:r w:rsidRPr="00D95002">
        <w:rPr>
          <w:rFonts w:hint="eastAsia"/>
          <w:sz w:val="22"/>
        </w:rPr>
        <w:t>）</w:t>
      </w:r>
    </w:p>
    <w:p w:rsidR="00865221" w:rsidRPr="00D95002" w:rsidRDefault="001B5573" w:rsidP="001B5573">
      <w:pPr>
        <w:jc w:val="right"/>
        <w:rPr>
          <w:sz w:val="22"/>
        </w:rPr>
      </w:pPr>
      <w:r w:rsidRPr="00D95002">
        <w:rPr>
          <w:rFonts w:asciiTheme="minorEastAsia" w:hAnsiTheme="minorEastAsia" w:hint="eastAsia"/>
          <w:sz w:val="22"/>
        </w:rPr>
        <w:t>大阪市都島区東野田町４－７－２６－３０４</w:t>
      </w:r>
    </w:p>
    <w:sectPr w:rsidR="00865221" w:rsidRPr="00D95002" w:rsidSect="00471412">
      <w:pgSz w:w="14578" w:h="20639" w:code="151"/>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104C9"/>
    <w:multiLevelType w:val="hybridMultilevel"/>
    <w:tmpl w:val="80663592"/>
    <w:lvl w:ilvl="0" w:tplc="131C98F6">
      <w:numFmt w:val="bullet"/>
      <w:lvlText w:val="○"/>
      <w:lvlJc w:val="left"/>
      <w:pPr>
        <w:ind w:left="585" w:hanging="360"/>
      </w:pPr>
      <w:rPr>
        <w:rFonts w:ascii="ＭＳ 明朝" w:eastAsia="ＭＳ 明朝" w:hAnsi="ＭＳ 明朝" w:cstheme="minorBidi" w:hint="eastAsia"/>
        <w:u w:val="none"/>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1D"/>
    <w:rsid w:val="001151DE"/>
    <w:rsid w:val="001668F7"/>
    <w:rsid w:val="001B5573"/>
    <w:rsid w:val="00471412"/>
    <w:rsid w:val="00505C65"/>
    <w:rsid w:val="00572DC3"/>
    <w:rsid w:val="005F6499"/>
    <w:rsid w:val="0064151D"/>
    <w:rsid w:val="006661A6"/>
    <w:rsid w:val="00A803BE"/>
    <w:rsid w:val="00B06837"/>
    <w:rsid w:val="00B8471C"/>
    <w:rsid w:val="00BA01D9"/>
    <w:rsid w:val="00BB12F3"/>
    <w:rsid w:val="00D95002"/>
    <w:rsid w:val="00DF5969"/>
    <w:rsid w:val="00F13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83013B"/>
  <w15:chartTrackingRefBased/>
  <w15:docId w15:val="{BF3EF1F8-3BB2-40E3-8E2A-28914FD5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15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837"/>
    <w:pPr>
      <w:ind w:leftChars="400" w:left="840"/>
    </w:pPr>
  </w:style>
  <w:style w:type="paragraph" w:styleId="a4">
    <w:name w:val="Balloon Text"/>
    <w:basedOn w:val="a"/>
    <w:link w:val="a5"/>
    <w:uiPriority w:val="99"/>
    <w:semiHidden/>
    <w:unhideWhenUsed/>
    <w:rsid w:val="00BB12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12F3"/>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471412"/>
  </w:style>
  <w:style w:type="character" w:customStyle="1" w:styleId="a7">
    <w:name w:val="日付 (文字)"/>
    <w:basedOn w:val="a0"/>
    <w:link w:val="a6"/>
    <w:uiPriority w:val="99"/>
    <w:semiHidden/>
    <w:rsid w:val="0047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笠松</dc:creator>
  <cp:keywords/>
  <dc:description/>
  <cp:lastModifiedBy>H.YAMAGUCHI</cp:lastModifiedBy>
  <cp:revision>11</cp:revision>
  <cp:lastPrinted>2018-02-06T09:34:00Z</cp:lastPrinted>
  <dcterms:created xsi:type="dcterms:W3CDTF">2018-02-03T09:38:00Z</dcterms:created>
  <dcterms:modified xsi:type="dcterms:W3CDTF">2018-02-08T07:48:00Z</dcterms:modified>
</cp:coreProperties>
</file>